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99E05" w14:textId="3A3A143F" w:rsidR="002903F0" w:rsidRPr="005302FF" w:rsidRDefault="00F90094">
      <w:pPr>
        <w:pStyle w:val="Header"/>
        <w:tabs>
          <w:tab w:val="clear" w:pos="4320"/>
          <w:tab w:val="clear" w:pos="8640"/>
        </w:tabs>
        <w:spacing w:line="1180" w:lineRule="exact"/>
        <w:rPr>
          <w:rFonts w:ascii="Arial" w:hAnsi="Arial" w:cs="Arial"/>
          <w:sz w:val="36"/>
          <w:szCs w:val="36"/>
        </w:rPr>
      </w:pPr>
      <w:r>
        <w:rPr>
          <w:rFonts w:ascii="Arial" w:hAnsi="Arial" w:cs="Arial"/>
          <w:noProof/>
          <w:sz w:val="36"/>
          <w:szCs w:val="36"/>
          <w:lang w:val="en-US"/>
        </w:rPr>
        <mc:AlternateContent>
          <mc:Choice Requires="wps">
            <w:drawing>
              <wp:anchor distT="0" distB="0" distL="114300" distR="114300" simplePos="0" relativeHeight="251660288" behindDoc="0" locked="0" layoutInCell="1" allowOverlap="1" wp14:anchorId="1617146D" wp14:editId="732DAC5B">
                <wp:simplePos x="0" y="0"/>
                <wp:positionH relativeFrom="column">
                  <wp:posOffset>-267335</wp:posOffset>
                </wp:positionH>
                <wp:positionV relativeFrom="paragraph">
                  <wp:posOffset>-1530350</wp:posOffset>
                </wp:positionV>
                <wp:extent cx="6261100" cy="1490980"/>
                <wp:effectExtent l="0" t="635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9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81902" w14:textId="77777777" w:rsidR="005302FF" w:rsidRPr="005302FF" w:rsidRDefault="0095083D" w:rsidP="005302FF">
                            <w:r>
                              <w:rPr>
                                <w:noProof/>
                                <w:lang w:val="en-US"/>
                              </w:rPr>
                              <w:drawing>
                                <wp:inline distT="0" distB="0" distL="0" distR="0" wp14:anchorId="5BF37166" wp14:editId="25523BF6">
                                  <wp:extent cx="4665345" cy="139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A_Associate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5345" cy="13995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7146D" id="_x0000_t202" coordsize="21600,21600" o:spt="202" path="m0,0l0,21600,21600,21600,21600,0xe">
                <v:stroke joinstyle="miter"/>
                <v:path gradientshapeok="t" o:connecttype="rect"/>
              </v:shapetype>
              <v:shape id="Text_x0020_Box_x0020_2" o:spid="_x0000_s1026" type="#_x0000_t202" style="position:absolute;margin-left:-21.05pt;margin-top:-120.45pt;width:493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" stroked="f">
                <v:textbox>
                  <w:txbxContent>
                    <w:p w14:paraId="07581902" w14:textId="77777777" w:rsidR="005302FF" w:rsidRPr="005302FF" w:rsidRDefault="0095083D" w:rsidP="005302FF">
                      <w:r>
                        <w:rPr>
                          <w:noProof/>
                          <w:lang w:val="en-US"/>
                        </w:rPr>
                        <w:drawing>
                          <wp:inline distT="0" distB="0" distL="0" distR="0" wp14:anchorId="5BF37166" wp14:editId="25523BF6">
                            <wp:extent cx="4665345" cy="139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A_Associat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5345" cy="1399540"/>
                                    </a:xfrm>
                                    <a:prstGeom prst="rect">
                                      <a:avLst/>
                                    </a:prstGeom>
                                  </pic:spPr>
                                </pic:pic>
                              </a:graphicData>
                            </a:graphic>
                          </wp:inline>
                        </w:drawing>
                      </w:r>
                    </w:p>
                  </w:txbxContent>
                </v:textbox>
              </v:shape>
            </w:pict>
          </mc:Fallback>
        </mc:AlternateContent>
      </w:r>
      <w:r w:rsidR="004B470F" w:rsidRPr="005302FF">
        <w:rPr>
          <w:rFonts w:ascii="Arial" w:hAnsi="Arial" w:cs="Arial"/>
          <w:sz w:val="118"/>
        </w:rPr>
        <w:t>Press Release</w:t>
      </w:r>
    </w:p>
    <w:p w14:paraId="0C9FF984" w14:textId="77777777" w:rsidR="002903F0" w:rsidRPr="005302FF" w:rsidRDefault="002903F0">
      <w:pPr>
        <w:tabs>
          <w:tab w:val="left" w:pos="6521"/>
        </w:tabs>
        <w:spacing w:line="240" w:lineRule="exact"/>
        <w:rPr>
          <w:rFonts w:ascii="Arial" w:hAnsi="Arial" w:cs="Arial"/>
          <w:sz w:val="22"/>
        </w:rPr>
      </w:pPr>
    </w:p>
    <w:p w14:paraId="7033EC4E" w14:textId="77777777" w:rsidR="002903F0" w:rsidRPr="005302FF" w:rsidRDefault="004B470F">
      <w:pPr>
        <w:tabs>
          <w:tab w:val="left" w:pos="6521"/>
        </w:tabs>
        <w:spacing w:line="240" w:lineRule="exact"/>
        <w:rPr>
          <w:rFonts w:ascii="Arial" w:hAnsi="Arial" w:cs="Arial"/>
          <w:b/>
          <w:sz w:val="22"/>
        </w:rPr>
      </w:pPr>
      <w:r w:rsidRPr="005302FF">
        <w:rPr>
          <w:rFonts w:ascii="Arial" w:hAnsi="Arial" w:cs="Arial"/>
          <w:sz w:val="22"/>
        </w:rPr>
        <w:tab/>
      </w:r>
      <w:r w:rsidR="00455E43" w:rsidRPr="005302FF">
        <w:rPr>
          <w:rFonts w:ascii="Arial" w:hAnsi="Arial" w:cs="Arial"/>
          <w:sz w:val="22"/>
        </w:rPr>
        <w:fldChar w:fldCharType="begin"/>
      </w:r>
      <w:r w:rsidRPr="005302FF">
        <w:rPr>
          <w:rFonts w:ascii="Arial" w:hAnsi="Arial" w:cs="Arial"/>
          <w:sz w:val="22"/>
        </w:rPr>
        <w:instrText xml:space="preserve">MACROBUTTON NoMacro </w:instrText>
      </w:r>
      <w:r w:rsidRPr="005302FF">
        <w:rPr>
          <w:rFonts w:ascii="Arial" w:hAnsi="Arial" w:cs="Arial"/>
          <w:b/>
          <w:sz w:val="22"/>
        </w:rPr>
        <w:instrText>Embargoed until</w:instrText>
      </w:r>
      <w:r w:rsidR="00455E43" w:rsidRPr="005302FF">
        <w:rPr>
          <w:rFonts w:ascii="Arial" w:hAnsi="Arial" w:cs="Arial"/>
          <w:sz w:val="22"/>
        </w:rPr>
        <w:fldChar w:fldCharType="end"/>
      </w:r>
    </w:p>
    <w:p w14:paraId="12FD64C0" w14:textId="46B6933D" w:rsidR="002903F0" w:rsidRPr="005302FF" w:rsidRDefault="0058459F">
      <w:pPr>
        <w:tabs>
          <w:tab w:val="left" w:pos="2211"/>
          <w:tab w:val="left" w:pos="6521"/>
        </w:tabs>
        <w:spacing w:line="240" w:lineRule="exact"/>
        <w:rPr>
          <w:rFonts w:ascii="Arial" w:hAnsi="Arial" w:cs="Arial"/>
          <w:sz w:val="22"/>
        </w:rPr>
      </w:pPr>
      <w:r>
        <w:rPr>
          <w:rFonts w:ascii="Arial" w:hAnsi="Arial" w:cs="Arial"/>
          <w:sz w:val="22"/>
        </w:rPr>
        <w:t>5</w:t>
      </w:r>
      <w:r w:rsidR="0095083D">
        <w:rPr>
          <w:rFonts w:ascii="Arial" w:hAnsi="Arial" w:cs="Arial"/>
          <w:sz w:val="22"/>
        </w:rPr>
        <w:t xml:space="preserve"> </w:t>
      </w:r>
      <w:r w:rsidR="005C42A8">
        <w:rPr>
          <w:rFonts w:ascii="Arial" w:hAnsi="Arial" w:cs="Arial"/>
          <w:sz w:val="22"/>
        </w:rPr>
        <w:t>January 2016</w:t>
      </w:r>
      <w:r w:rsidR="004B470F" w:rsidRPr="005302FF">
        <w:rPr>
          <w:rFonts w:ascii="Arial" w:hAnsi="Arial" w:cs="Arial"/>
          <w:sz w:val="22"/>
        </w:rPr>
        <w:tab/>
      </w:r>
      <w:r>
        <w:rPr>
          <w:rFonts w:ascii="Arial" w:hAnsi="Arial" w:cs="Arial"/>
          <w:sz w:val="22"/>
        </w:rPr>
        <w:tab/>
        <w:t>-</w:t>
      </w:r>
    </w:p>
    <w:p w14:paraId="1E0EC955" w14:textId="77777777" w:rsidR="002903F0" w:rsidRPr="005302FF" w:rsidRDefault="002903F0">
      <w:pPr>
        <w:tabs>
          <w:tab w:val="left" w:pos="2211"/>
          <w:tab w:val="left" w:pos="6521"/>
        </w:tabs>
        <w:spacing w:line="240" w:lineRule="exact"/>
        <w:rPr>
          <w:rFonts w:ascii="Arial" w:hAnsi="Arial" w:cs="Arial"/>
          <w:b/>
          <w:sz w:val="22"/>
        </w:rPr>
      </w:pPr>
    </w:p>
    <w:p w14:paraId="4A56E1D0" w14:textId="77777777" w:rsidR="0087437C" w:rsidRDefault="0087437C" w:rsidP="0087437C">
      <w:pPr>
        <w:rPr>
          <w:rFonts w:ascii="Helvetica" w:hAnsi="Helvetica"/>
          <w:b/>
          <w:color w:val="C00000"/>
          <w:kern w:val="32"/>
          <w:sz w:val="32"/>
        </w:rPr>
      </w:pPr>
    </w:p>
    <w:p w14:paraId="57DE084E" w14:textId="5B07CAB2" w:rsidR="0087437C" w:rsidRPr="0087437C" w:rsidRDefault="0087437C" w:rsidP="0087437C">
      <w:pPr>
        <w:rPr>
          <w:rFonts w:ascii="Helvetica" w:hAnsi="Helvetica"/>
          <w:b/>
          <w:color w:val="C00000"/>
          <w:kern w:val="32"/>
          <w:sz w:val="32"/>
        </w:rPr>
      </w:pPr>
      <w:r w:rsidRPr="0087437C">
        <w:rPr>
          <w:rFonts w:ascii="Helvetica" w:hAnsi="Helvetica"/>
          <w:b/>
          <w:color w:val="C00000"/>
          <w:kern w:val="32"/>
          <w:sz w:val="32"/>
        </w:rPr>
        <w:t>Nancy Dell’Olio E</w:t>
      </w:r>
      <w:bookmarkStart w:id="0" w:name="_GoBack"/>
      <w:bookmarkEnd w:id="0"/>
      <w:r w:rsidRPr="0087437C">
        <w:rPr>
          <w:rFonts w:ascii="Helvetica" w:hAnsi="Helvetica"/>
          <w:b/>
          <w:color w:val="C00000"/>
          <w:kern w:val="32"/>
          <w:sz w:val="32"/>
        </w:rPr>
        <w:t>nters Th</w:t>
      </w:r>
      <w:r w:rsidR="008837CD">
        <w:rPr>
          <w:rFonts w:ascii="Helvetica" w:hAnsi="Helvetica"/>
          <w:b/>
          <w:color w:val="C00000"/>
          <w:kern w:val="32"/>
          <w:sz w:val="32"/>
        </w:rPr>
        <w:t>e Celebrity Big Brother House</w:t>
      </w:r>
      <w:r w:rsidRPr="0087437C">
        <w:rPr>
          <w:rFonts w:ascii="Helvetica" w:hAnsi="Helvetica"/>
          <w:b/>
          <w:color w:val="C00000"/>
          <w:kern w:val="32"/>
          <w:sz w:val="32"/>
        </w:rPr>
        <w:t xml:space="preserve"> </w:t>
      </w:r>
      <w:r w:rsidR="008837CD">
        <w:rPr>
          <w:rFonts w:ascii="Helvetica" w:hAnsi="Helvetica"/>
          <w:b/>
          <w:color w:val="C00000"/>
          <w:kern w:val="32"/>
          <w:sz w:val="32"/>
        </w:rPr>
        <w:t>After The Launch Of</w:t>
      </w:r>
      <w:r w:rsidR="0019270F">
        <w:rPr>
          <w:rFonts w:ascii="Helvetica" w:hAnsi="Helvetica"/>
          <w:b/>
          <w:color w:val="C00000"/>
          <w:kern w:val="32"/>
          <w:sz w:val="32"/>
        </w:rPr>
        <w:t xml:space="preserve"> </w:t>
      </w:r>
      <w:r w:rsidR="008837CD">
        <w:rPr>
          <w:rFonts w:ascii="Helvetica" w:hAnsi="Helvetica"/>
          <w:b/>
          <w:color w:val="C00000"/>
          <w:kern w:val="32"/>
          <w:sz w:val="32"/>
        </w:rPr>
        <w:t>Her Drink</w:t>
      </w:r>
      <w:r w:rsidRPr="0087437C">
        <w:rPr>
          <w:rFonts w:ascii="Helvetica" w:hAnsi="Helvetica"/>
          <w:b/>
          <w:color w:val="C00000"/>
          <w:kern w:val="32"/>
          <w:sz w:val="32"/>
        </w:rPr>
        <w:t xml:space="preserve"> Limonbello</w:t>
      </w:r>
    </w:p>
    <w:p w14:paraId="3940A601" w14:textId="77777777" w:rsidR="0087437C" w:rsidRPr="0087437C" w:rsidRDefault="0087437C" w:rsidP="0087437C"/>
    <w:p w14:paraId="45FA15B0" w14:textId="0CB48D7B" w:rsidR="0087437C" w:rsidRPr="0087437C" w:rsidRDefault="000726BA" w:rsidP="0087437C">
      <w:pPr>
        <w:pStyle w:val="NormalWeb"/>
        <w:spacing w:beforeAutospacing="0" w:afterAutospacing="0"/>
        <w:jc w:val="both"/>
      </w:pPr>
      <w:r w:rsidRPr="000726BA">
        <w:rPr>
          <w:rFonts w:ascii="Arial" w:hAnsi="Arial" w:cs="Arial"/>
          <w:kern w:val="32"/>
        </w:rPr>
        <w:t xml:space="preserve">London, UK – </w:t>
      </w:r>
      <w:r w:rsidR="0058459F">
        <w:rPr>
          <w:rFonts w:ascii="Arial" w:hAnsi="Arial" w:cs="Arial"/>
          <w:kern w:val="32"/>
        </w:rPr>
        <w:t>January 2016</w:t>
      </w:r>
      <w:r w:rsidRPr="000726BA">
        <w:rPr>
          <w:rFonts w:ascii="Arial" w:hAnsi="Arial" w:cs="Arial"/>
          <w:kern w:val="32"/>
        </w:rPr>
        <w:t xml:space="preserve"> —</w:t>
      </w:r>
      <w:r w:rsidR="0087437C">
        <w:rPr>
          <w:rFonts w:ascii="Arial" w:hAnsi="Arial" w:cs="Arial"/>
          <w:kern w:val="32"/>
        </w:rPr>
        <w:t xml:space="preserve"> </w:t>
      </w:r>
      <w:r w:rsidR="0087437C">
        <w:rPr>
          <w:rFonts w:ascii="Arial" w:hAnsi="Arial" w:cs="Arial"/>
          <w:color w:val="000000"/>
        </w:rPr>
        <w:t>TV Personality Nancy Dell’Olio enters the Celebrity Big Brother House tonight</w:t>
      </w:r>
      <w:r w:rsidR="008837CD">
        <w:rPr>
          <w:rFonts w:ascii="Arial" w:hAnsi="Arial" w:cs="Arial"/>
          <w:color w:val="000000"/>
        </w:rPr>
        <w:t xml:space="preserve">. Nancy </w:t>
      </w:r>
      <w:r w:rsidR="00CD6277">
        <w:rPr>
          <w:rFonts w:ascii="Arial" w:hAnsi="Arial" w:cs="Arial"/>
          <w:color w:val="000000"/>
        </w:rPr>
        <w:t xml:space="preserve">has </w:t>
      </w:r>
      <w:r w:rsidR="008837CD">
        <w:rPr>
          <w:rFonts w:ascii="Arial" w:hAnsi="Arial" w:cs="Arial"/>
          <w:color w:val="000000"/>
        </w:rPr>
        <w:t>launched a crowdfunding campaign</w:t>
      </w:r>
      <w:r w:rsidR="0087437C">
        <w:rPr>
          <w:rFonts w:ascii="Arial" w:hAnsi="Arial" w:cs="Arial"/>
          <w:color w:val="000000"/>
        </w:rPr>
        <w:t xml:space="preserve"> </w:t>
      </w:r>
      <w:r w:rsidR="0087437C" w:rsidRPr="0087437C">
        <w:rPr>
          <w:rFonts w:ascii="Arial" w:hAnsi="Arial" w:cs="Arial"/>
          <w:color w:val="000000"/>
        </w:rPr>
        <w:t xml:space="preserve">to raise funds from the public to produce </w:t>
      </w:r>
      <w:r w:rsidR="0087437C">
        <w:rPr>
          <w:rFonts w:ascii="Arial" w:hAnsi="Arial" w:cs="Arial"/>
          <w:color w:val="000000"/>
        </w:rPr>
        <w:t xml:space="preserve">Limonbello, </w:t>
      </w:r>
      <w:r w:rsidR="0087437C" w:rsidRPr="0087437C">
        <w:rPr>
          <w:rFonts w:ascii="Arial" w:hAnsi="Arial" w:cs="Arial"/>
          <w:color w:val="000000"/>
        </w:rPr>
        <w:t>her new version of limoncello</w:t>
      </w:r>
      <w:r w:rsidR="00CD6277">
        <w:rPr>
          <w:rFonts w:ascii="Arial" w:hAnsi="Arial" w:cs="Arial"/>
          <w:color w:val="000000"/>
        </w:rPr>
        <w:t xml:space="preserve"> last month</w:t>
      </w:r>
      <w:r w:rsidR="0087437C" w:rsidRPr="0087437C">
        <w:rPr>
          <w:rFonts w:ascii="Arial" w:hAnsi="Arial" w:cs="Arial"/>
          <w:color w:val="000000"/>
        </w:rPr>
        <w:t xml:space="preserve">. </w:t>
      </w:r>
    </w:p>
    <w:p w14:paraId="0A001F84" w14:textId="3794286B" w:rsidR="0087437C" w:rsidRPr="0087437C" w:rsidRDefault="0087437C" w:rsidP="0087437C">
      <w:pPr>
        <w:pStyle w:val="NormalWeb"/>
        <w:spacing w:beforeAutospacing="0" w:afterAutospacing="0"/>
      </w:pPr>
      <w:r>
        <w:rPr>
          <w:rFonts w:ascii="Arial" w:hAnsi="Arial" w:cs="Arial"/>
          <w:color w:val="000000"/>
        </w:rPr>
        <w:t xml:space="preserve">Nancy who is a native Italian, has a passion for food inspired by her parents’ New York restaurant chain. </w:t>
      </w:r>
      <w:r w:rsidRPr="0087437C">
        <w:rPr>
          <w:rFonts w:ascii="Arial" w:hAnsi="Arial" w:cs="Arial"/>
          <w:color w:val="000000"/>
        </w:rPr>
        <w:t xml:space="preserve">She has spent the past few years working on Limonbello, her own version of limoncello, and now she wants to share it with the world. Encouraged after tinkering with real green lemons and her family’s ingredients, Nancy’s new drink Limonbello has a new twist on the traditional libation, starting a line of premium brand drinks. </w:t>
      </w:r>
    </w:p>
    <w:p w14:paraId="5844695C" w14:textId="05A45864" w:rsidR="0087437C" w:rsidRDefault="0087437C" w:rsidP="0087437C">
      <w:pPr>
        <w:rPr>
          <w:rFonts w:ascii="Arial" w:eastAsia="Times New Roman" w:hAnsi="Arial" w:cs="Arial"/>
          <w:color w:val="000000"/>
        </w:rPr>
      </w:pPr>
      <w:r>
        <w:rPr>
          <w:rFonts w:ascii="Arial" w:eastAsia="Times New Roman" w:hAnsi="Arial" w:cs="Arial"/>
          <w:color w:val="000000"/>
        </w:rPr>
        <w:t>To launch Limonbello a crowd</w:t>
      </w:r>
      <w:r w:rsidRPr="0087437C">
        <w:rPr>
          <w:rFonts w:ascii="Arial" w:eastAsia="Times New Roman" w:hAnsi="Arial" w:cs="Arial"/>
          <w:color w:val="000000"/>
        </w:rPr>
        <w:t xml:space="preserve"> platform will be used to sell pre-ordered bottles</w:t>
      </w:r>
      <w:r w:rsidR="00CD6277">
        <w:rPr>
          <w:rFonts w:ascii="Arial" w:eastAsia="Times New Roman" w:hAnsi="Arial" w:cs="Arial"/>
          <w:color w:val="000000"/>
        </w:rPr>
        <w:t xml:space="preserve"> and other rewards</w:t>
      </w:r>
      <w:r>
        <w:rPr>
          <w:rFonts w:ascii="Arial" w:eastAsia="Times New Roman" w:hAnsi="Arial" w:cs="Arial"/>
          <w:color w:val="000000"/>
        </w:rPr>
        <w:t xml:space="preserve">. This </w:t>
      </w:r>
      <w:r w:rsidRPr="0087437C">
        <w:rPr>
          <w:rFonts w:ascii="Arial" w:eastAsia="Times New Roman" w:hAnsi="Arial" w:cs="Arial"/>
          <w:color w:val="000000"/>
        </w:rPr>
        <w:t xml:space="preserve">will give consumers the chance to taste the drink and purchase packages with Nancy. </w:t>
      </w:r>
    </w:p>
    <w:p w14:paraId="1C8E83A9" w14:textId="77777777" w:rsidR="0087437C" w:rsidRPr="0087437C" w:rsidRDefault="0087437C" w:rsidP="0087437C">
      <w:pPr>
        <w:rPr>
          <w:rFonts w:eastAsia="Times New Roman"/>
        </w:rPr>
      </w:pPr>
    </w:p>
    <w:p w14:paraId="414DDBAD" w14:textId="77777777" w:rsidR="0087437C" w:rsidRDefault="0087437C" w:rsidP="0087437C">
      <w:pPr>
        <w:pStyle w:val="NormalWeb"/>
        <w:spacing w:beforeAutospacing="0" w:afterAutospacing="0"/>
      </w:pPr>
      <w:r>
        <w:rPr>
          <w:rFonts w:ascii="Arial" w:hAnsi="Arial" w:cs="Arial"/>
          <w:b/>
          <w:bCs/>
          <w:color w:val="000000"/>
        </w:rPr>
        <w:t>Crowdfunding Opportunity</w:t>
      </w:r>
      <w:r>
        <w:rPr>
          <w:rFonts w:ascii="Arial" w:hAnsi="Arial" w:cs="Arial"/>
          <w:color w:val="000000"/>
        </w:rPr>
        <w:t> </w:t>
      </w:r>
    </w:p>
    <w:p w14:paraId="5DB72B6E" w14:textId="011141AD" w:rsidR="00405AF2" w:rsidRDefault="00405AF2" w:rsidP="00405AF2">
      <w:pPr>
        <w:pStyle w:val="NormalWeb"/>
        <w:numPr>
          <w:ilvl w:val="0"/>
          <w:numId w:val="1"/>
        </w:numPr>
        <w:spacing w:before="280" w:beforeAutospacing="0" w:after="0" w:afterAutospacing="0"/>
        <w:textAlignment w:val="baseline"/>
        <w:rPr>
          <w:rFonts w:ascii="Arial" w:hAnsi="Arial" w:cs="Arial"/>
          <w:color w:val="000000"/>
          <w:sz w:val="20"/>
          <w:szCs w:val="20"/>
        </w:rPr>
      </w:pPr>
      <w:r>
        <w:rPr>
          <w:rFonts w:ascii="Arial" w:hAnsi="Arial" w:cs="Arial"/>
          <w:color w:val="000000"/>
        </w:rPr>
        <w:t>Offers a £4</w:t>
      </w:r>
      <w:r w:rsidR="0087437C">
        <w:rPr>
          <w:rFonts w:ascii="Arial" w:hAnsi="Arial" w:cs="Arial"/>
          <w:color w:val="000000"/>
        </w:rPr>
        <w:t xml:space="preserve"> voucher to enter a </w:t>
      </w:r>
      <w:r w:rsidR="0087437C" w:rsidRPr="0087437C">
        <w:rPr>
          <w:rFonts w:ascii="Arial" w:hAnsi="Arial" w:cs="Arial"/>
          <w:color w:val="000000"/>
        </w:rPr>
        <w:t xml:space="preserve">prize </w:t>
      </w:r>
      <w:r w:rsidR="00CD6277">
        <w:rPr>
          <w:rFonts w:ascii="Arial" w:hAnsi="Arial" w:cs="Arial"/>
          <w:color w:val="000000"/>
        </w:rPr>
        <w:t xml:space="preserve">draw </w:t>
      </w:r>
      <w:r w:rsidR="0087437C" w:rsidRPr="0087437C">
        <w:rPr>
          <w:rFonts w:ascii="Arial" w:hAnsi="Arial" w:cs="Arial"/>
          <w:color w:val="000000"/>
        </w:rPr>
        <w:t>to spend</w:t>
      </w:r>
      <w:r w:rsidR="0087437C">
        <w:rPr>
          <w:rFonts w:ascii="Arial" w:hAnsi="Arial" w:cs="Arial"/>
          <w:color w:val="000000"/>
        </w:rPr>
        <w:t xml:space="preserve"> </w:t>
      </w:r>
      <w:r>
        <w:rPr>
          <w:rFonts w:ascii="Arial" w:hAnsi="Arial" w:cs="Arial"/>
          <w:color w:val="000000"/>
        </w:rPr>
        <w:t>a full day with Nancy in London</w:t>
      </w:r>
      <w:r w:rsidR="0087437C">
        <w:rPr>
          <w:rFonts w:ascii="Arial" w:hAnsi="Arial" w:cs="Arial"/>
          <w:color w:val="000000"/>
        </w:rPr>
        <w:t xml:space="preserve"> </w:t>
      </w:r>
    </w:p>
    <w:p w14:paraId="6979C4BC" w14:textId="5AB86209" w:rsidR="00405AF2" w:rsidRPr="00405AF2" w:rsidRDefault="00405AF2" w:rsidP="00405AF2">
      <w:pPr>
        <w:pStyle w:val="NormalWeb"/>
        <w:numPr>
          <w:ilvl w:val="0"/>
          <w:numId w:val="1"/>
        </w:numPr>
        <w:spacing w:before="280" w:beforeAutospacing="0" w:after="0" w:afterAutospacing="0"/>
        <w:textAlignment w:val="baseline"/>
        <w:rPr>
          <w:rFonts w:ascii="Arial" w:hAnsi="Arial" w:cs="Arial"/>
          <w:color w:val="000000"/>
          <w:sz w:val="20"/>
          <w:szCs w:val="20"/>
        </w:rPr>
      </w:pPr>
      <w:r>
        <w:rPr>
          <w:rFonts w:ascii="Arial" w:hAnsi="Arial" w:cs="Arial"/>
          <w:color w:val="000000"/>
        </w:rPr>
        <w:t>O</w:t>
      </w:r>
      <w:r w:rsidR="0087437C" w:rsidRPr="00405AF2">
        <w:rPr>
          <w:rFonts w:ascii="Arial" w:hAnsi="Arial" w:cs="Arial"/>
          <w:color w:val="000000"/>
        </w:rPr>
        <w:t xml:space="preserve">ne bottle of Limonbello to pre-order for </w:t>
      </w:r>
      <w:r>
        <w:rPr>
          <w:rFonts w:ascii="Arial" w:hAnsi="Arial" w:cs="Arial"/>
          <w:color w:val="000000"/>
        </w:rPr>
        <w:t>£</w:t>
      </w:r>
      <w:r w:rsidR="000D1EBD">
        <w:rPr>
          <w:rFonts w:ascii="Arial" w:hAnsi="Arial" w:cs="Arial"/>
          <w:color w:val="000000"/>
        </w:rPr>
        <w:t>25</w:t>
      </w:r>
      <w:r w:rsidR="0087437C" w:rsidRPr="00405AF2">
        <w:rPr>
          <w:rFonts w:ascii="Arial" w:hAnsi="Arial" w:cs="Arial"/>
          <w:color w:val="000000"/>
        </w:rPr>
        <w:t xml:space="preserve">, two bottles of Limonbello to pre-order for </w:t>
      </w:r>
      <w:r w:rsidR="00694BB7">
        <w:rPr>
          <w:rFonts w:ascii="Arial" w:hAnsi="Arial" w:cs="Arial"/>
          <w:color w:val="000000"/>
        </w:rPr>
        <w:t>£</w:t>
      </w:r>
      <w:r w:rsidR="000D1EBD">
        <w:rPr>
          <w:rFonts w:ascii="Arial" w:hAnsi="Arial" w:cs="Arial"/>
          <w:color w:val="000000"/>
        </w:rPr>
        <w:t>45</w:t>
      </w:r>
      <w:r w:rsidR="0087437C" w:rsidRPr="00405AF2">
        <w:rPr>
          <w:rFonts w:ascii="Arial" w:hAnsi="Arial" w:cs="Arial"/>
          <w:color w:val="000000"/>
        </w:rPr>
        <w:t xml:space="preserve"> and six bottles for </w:t>
      </w:r>
      <w:r w:rsidR="000D1EBD">
        <w:rPr>
          <w:rFonts w:ascii="Arial" w:hAnsi="Arial" w:cs="Arial"/>
          <w:color w:val="000000"/>
        </w:rPr>
        <w:t>£140</w:t>
      </w:r>
      <w:r w:rsidR="00CD6277">
        <w:rPr>
          <w:rFonts w:ascii="Arial" w:hAnsi="Arial" w:cs="Arial"/>
          <w:color w:val="000000"/>
        </w:rPr>
        <w:t>. All prices are in Euro</w:t>
      </w:r>
      <w:r w:rsidR="001C25A3">
        <w:rPr>
          <w:rFonts w:ascii="Arial" w:hAnsi="Arial" w:cs="Arial"/>
          <w:color w:val="000000"/>
        </w:rPr>
        <w:t xml:space="preserve"> in the campaign page</w:t>
      </w:r>
      <w:r w:rsidR="00CD6277">
        <w:rPr>
          <w:rFonts w:ascii="Arial" w:hAnsi="Arial" w:cs="Arial"/>
          <w:color w:val="000000"/>
        </w:rPr>
        <w:t>.</w:t>
      </w:r>
      <w:r>
        <w:rPr>
          <w:rFonts w:ascii="Arial" w:hAnsi="Arial" w:cs="Arial"/>
          <w:color w:val="000000"/>
          <w:sz w:val="20"/>
          <w:szCs w:val="20"/>
        </w:rPr>
        <w:br/>
      </w:r>
    </w:p>
    <w:p w14:paraId="5EB63B04" w14:textId="07876093" w:rsidR="0087437C" w:rsidRPr="0087437C" w:rsidRDefault="0087437C" w:rsidP="0087437C">
      <w:pPr>
        <w:pStyle w:val="NormalWeb"/>
        <w:numPr>
          <w:ilvl w:val="0"/>
          <w:numId w:val="1"/>
        </w:numPr>
        <w:spacing w:before="0" w:beforeAutospacing="0" w:after="280" w:afterAutospacing="0"/>
        <w:textAlignment w:val="baseline"/>
        <w:rPr>
          <w:rFonts w:ascii="Arial" w:hAnsi="Arial" w:cs="Arial"/>
          <w:color w:val="000000"/>
          <w:sz w:val="20"/>
          <w:szCs w:val="20"/>
        </w:rPr>
      </w:pPr>
      <w:r>
        <w:rPr>
          <w:rFonts w:ascii="Arial" w:hAnsi="Arial" w:cs="Arial"/>
          <w:color w:val="000000"/>
        </w:rPr>
        <w:t xml:space="preserve">Crowdfund available at https://www.born.com/view/799/limonbello- </w:t>
      </w:r>
      <w:r>
        <w:rPr>
          <w:rFonts w:ascii="Arial" w:hAnsi="Arial" w:cs="Arial"/>
          <w:color w:val="000000"/>
        </w:rPr>
        <w:br/>
        <w:t>until Feb 2016.</w:t>
      </w:r>
    </w:p>
    <w:p w14:paraId="02A8245B" w14:textId="77777777" w:rsidR="0087437C" w:rsidRDefault="0087437C" w:rsidP="0087437C">
      <w:pPr>
        <w:pStyle w:val="NormalWeb"/>
        <w:spacing w:before="0" w:beforeAutospacing="0" w:after="280" w:afterAutospacing="0"/>
        <w:ind w:left="720"/>
        <w:textAlignment w:val="baseline"/>
        <w:rPr>
          <w:rFonts w:ascii="Arial" w:hAnsi="Arial" w:cs="Arial"/>
          <w:color w:val="000000"/>
          <w:sz w:val="20"/>
          <w:szCs w:val="20"/>
        </w:rPr>
      </w:pPr>
    </w:p>
    <w:p w14:paraId="1002E12C" w14:textId="77777777" w:rsidR="0087437C" w:rsidRPr="0087437C" w:rsidRDefault="0087437C" w:rsidP="0087437C">
      <w:pPr>
        <w:pStyle w:val="Heading3"/>
        <w:rPr>
          <w:rFonts w:ascii="Times New Roman" w:eastAsia="Times New Roman" w:hAnsi="Times New Roman" w:cs="Times New Roman"/>
          <w:b/>
          <w:color w:val="C00000"/>
          <w:sz w:val="27"/>
          <w:szCs w:val="27"/>
        </w:rPr>
      </w:pPr>
      <w:r w:rsidRPr="0087437C">
        <w:rPr>
          <w:rFonts w:ascii="Arial" w:eastAsia="Times New Roman" w:hAnsi="Arial" w:cs="Arial"/>
          <w:b/>
          <w:color w:val="C00000"/>
        </w:rPr>
        <w:lastRenderedPageBreak/>
        <w:t>WHAT MAKES LIMONBELLO UNIQUE?</w:t>
      </w:r>
    </w:p>
    <w:p w14:paraId="59850ADB" w14:textId="77777777" w:rsidR="0087437C" w:rsidRDefault="0087437C" w:rsidP="0087437C">
      <w:pPr>
        <w:pStyle w:val="NormalWeb"/>
        <w:numPr>
          <w:ilvl w:val="0"/>
          <w:numId w:val="2"/>
        </w:numPr>
        <w:spacing w:before="280" w:beforeAutospacing="0" w:after="0" w:afterAutospacing="0"/>
        <w:textAlignment w:val="baseline"/>
        <w:rPr>
          <w:rFonts w:ascii="Arial" w:eastAsia="Times" w:hAnsi="Arial" w:cs="Arial"/>
          <w:color w:val="000000"/>
        </w:rPr>
      </w:pPr>
      <w:r>
        <w:rPr>
          <w:rFonts w:ascii="Arial" w:hAnsi="Arial" w:cs="Arial"/>
          <w:color w:val="000000"/>
        </w:rPr>
        <w:t>Authentic yet healthier recipe of low alkaline constitution by comparison to most alcoholic beverages, which are generally highly acidic.</w:t>
      </w:r>
    </w:p>
    <w:p w14:paraId="5FFE6466" w14:textId="77777777" w:rsidR="0087437C" w:rsidRDefault="0087437C" w:rsidP="0087437C">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The process contains only natural products and no added sugar or artificial sweeteners. </w:t>
      </w:r>
    </w:p>
    <w:p w14:paraId="3D5E8C06" w14:textId="77777777" w:rsidR="0087437C" w:rsidRDefault="0087437C" w:rsidP="0087437C">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Limonbello is both organic and strong in alcohol content.</w:t>
      </w:r>
    </w:p>
    <w:p w14:paraId="6F2E9C64" w14:textId="77777777" w:rsidR="0087437C" w:rsidRDefault="0087437C" w:rsidP="0087437C">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Mixes well with other drinks in cocktail form or on its own. Enjoy it on the rocks.</w:t>
      </w:r>
    </w:p>
    <w:p w14:paraId="30B25084" w14:textId="6125CFF7" w:rsidR="0087437C" w:rsidRPr="0087437C" w:rsidRDefault="0087437C" w:rsidP="0087437C">
      <w:pPr>
        <w:pStyle w:val="NormalWeb"/>
        <w:numPr>
          <w:ilvl w:val="0"/>
          <w:numId w:val="2"/>
        </w:numPr>
        <w:spacing w:before="0" w:beforeAutospacing="0" w:after="280" w:afterAutospacing="0"/>
        <w:textAlignment w:val="baseline"/>
        <w:rPr>
          <w:rFonts w:ascii="Arial" w:hAnsi="Arial" w:cs="Arial"/>
          <w:color w:val="000000"/>
        </w:rPr>
      </w:pPr>
      <w:r>
        <w:rPr>
          <w:rFonts w:ascii="Arial" w:hAnsi="Arial" w:cs="Arial"/>
          <w:color w:val="000000"/>
        </w:rPr>
        <w:t>Appealing to both discerning men and women looking for something fresh to complement their meal, or just to savour as a standalone refreshment.</w:t>
      </w:r>
    </w:p>
    <w:p w14:paraId="78EF2B06" w14:textId="3B728DE6" w:rsidR="000726BA" w:rsidRPr="00CD6277" w:rsidRDefault="0087437C" w:rsidP="0087437C">
      <w:pPr>
        <w:pStyle w:val="NormalWeb"/>
        <w:shd w:val="clear" w:color="auto" w:fill="FFFFFF"/>
        <w:jc w:val="both"/>
        <w:rPr>
          <w:rStyle w:val="Hyperlink"/>
          <w:rFonts w:ascii="Arial" w:hAnsi="Arial" w:cs="Arial"/>
          <w:sz w:val="20"/>
          <w:szCs w:val="20"/>
        </w:rPr>
      </w:pPr>
      <w:r w:rsidRPr="0095083D">
        <w:rPr>
          <w:rFonts w:ascii="Arial" w:hAnsi="Arial" w:cs="Arial"/>
          <w:color w:val="000000" w:themeColor="text1"/>
        </w:rPr>
        <w:t xml:space="preserve"> </w:t>
      </w:r>
      <w:r w:rsidR="0095083D" w:rsidRPr="0095083D">
        <w:rPr>
          <w:rFonts w:ascii="Arial" w:hAnsi="Arial" w:cs="Arial"/>
          <w:color w:val="000000" w:themeColor="text1"/>
        </w:rPr>
        <w:t>Nancy is seeking</w:t>
      </w:r>
      <w:r w:rsidR="000D1EBD">
        <w:rPr>
          <w:rFonts w:ascii="Arial" w:hAnsi="Arial" w:cs="Arial"/>
          <w:color w:val="000000" w:themeColor="text1"/>
        </w:rPr>
        <w:t xml:space="preserve"> to reach her goal of raising £50</w:t>
      </w:r>
      <w:r w:rsidR="0095083D" w:rsidRPr="0095083D">
        <w:rPr>
          <w:rFonts w:ascii="Arial" w:hAnsi="Arial" w:cs="Arial"/>
          <w:color w:val="000000" w:themeColor="text1"/>
        </w:rPr>
        <w:t>,000 to start producing Limonbello</w:t>
      </w:r>
      <w:r w:rsidR="000D1EBD">
        <w:rPr>
          <w:rFonts w:ascii="Arial" w:hAnsi="Arial" w:cs="Arial"/>
          <w:color w:val="000000" w:themeColor="text1"/>
        </w:rPr>
        <w:t>.</w:t>
      </w:r>
      <w:r w:rsidR="00CD6277">
        <w:rPr>
          <w:rFonts w:ascii="Arial" w:hAnsi="Arial" w:cs="Arial"/>
          <w:color w:val="000000" w:themeColor="text1"/>
        </w:rPr>
        <w:fldChar w:fldCharType="begin"/>
      </w:r>
      <w:r w:rsidR="00CD6277">
        <w:rPr>
          <w:rFonts w:ascii="Arial" w:hAnsi="Arial" w:cs="Arial"/>
          <w:color w:val="000000" w:themeColor="text1"/>
        </w:rPr>
        <w:instrText xml:space="preserve"> HYPERLINK "https://www.born.com/view/799/limonbello-" </w:instrText>
      </w:r>
      <w:r w:rsidR="00CD6277">
        <w:rPr>
          <w:rFonts w:ascii="Arial" w:hAnsi="Arial" w:cs="Arial"/>
          <w:color w:val="000000" w:themeColor="text1"/>
        </w:rPr>
        <w:fldChar w:fldCharType="separate"/>
      </w:r>
      <w:r w:rsidR="0095083D" w:rsidRPr="00CD6277">
        <w:rPr>
          <w:rStyle w:val="Hyperlink"/>
          <w:rFonts w:ascii="Arial" w:hAnsi="Arial" w:cs="Arial"/>
        </w:rPr>
        <w:t>. Link to her campaign page.</w:t>
      </w:r>
      <w:r w:rsidR="000D1EBD">
        <w:rPr>
          <w:rStyle w:val="Hyperlink"/>
          <w:rFonts w:ascii="Arial" w:hAnsi="Arial" w:cs="Arial"/>
        </w:rPr>
        <w:t xml:space="preserve"> </w:t>
      </w:r>
    </w:p>
    <w:p w14:paraId="0A5288E8" w14:textId="18B393CA" w:rsidR="00610BF0" w:rsidRPr="00610BF0" w:rsidRDefault="00CD6277">
      <w:pPr>
        <w:tabs>
          <w:tab w:val="left" w:pos="2211"/>
          <w:tab w:val="left" w:pos="6521"/>
        </w:tabs>
        <w:spacing w:line="240" w:lineRule="exact"/>
        <w:rPr>
          <w:rFonts w:ascii="Arial" w:hAnsi="Arial" w:cs="Arial"/>
          <w:b/>
          <w:color w:val="C00000"/>
          <w:sz w:val="22"/>
        </w:rPr>
      </w:pPr>
      <w:r>
        <w:rPr>
          <w:rFonts w:ascii="Arial" w:eastAsia="Times New Roman" w:hAnsi="Arial" w:cs="Arial"/>
          <w:color w:val="000000" w:themeColor="text1"/>
          <w:lang w:val="en-US"/>
        </w:rPr>
        <w:fldChar w:fldCharType="end"/>
      </w:r>
      <w:r w:rsidR="00610BF0" w:rsidRPr="00610BF0">
        <w:rPr>
          <w:rFonts w:ascii="Arial" w:hAnsi="Arial" w:cs="Arial"/>
          <w:b/>
          <w:color w:val="C00000"/>
          <w:sz w:val="22"/>
        </w:rPr>
        <w:t>Contact:</w:t>
      </w:r>
    </w:p>
    <w:p w14:paraId="1B5AEC59" w14:textId="77777777" w:rsidR="00610BF0" w:rsidRPr="00610BF0" w:rsidRDefault="000726BA">
      <w:pPr>
        <w:tabs>
          <w:tab w:val="left" w:pos="2211"/>
          <w:tab w:val="left" w:pos="6521"/>
        </w:tabs>
        <w:spacing w:line="240" w:lineRule="exact"/>
        <w:rPr>
          <w:rFonts w:ascii="Arial" w:hAnsi="Arial" w:cs="Arial"/>
          <w:sz w:val="22"/>
        </w:rPr>
      </w:pPr>
      <w:r>
        <w:rPr>
          <w:rFonts w:ascii="Arial" w:hAnsi="Arial" w:cs="Arial"/>
          <w:sz w:val="22"/>
        </w:rPr>
        <w:t xml:space="preserve">Anna Stella </w:t>
      </w:r>
      <w:r w:rsidR="0095083D">
        <w:rPr>
          <w:rFonts w:ascii="Arial" w:hAnsi="Arial" w:cs="Arial"/>
          <w:sz w:val="22"/>
        </w:rPr>
        <w:t xml:space="preserve">- </w:t>
      </w:r>
      <w:r w:rsidR="00610BF0" w:rsidRPr="00610BF0">
        <w:rPr>
          <w:rFonts w:ascii="Arial" w:hAnsi="Arial" w:cs="Arial"/>
          <w:sz w:val="22"/>
        </w:rPr>
        <w:t>BB</w:t>
      </w:r>
      <w:r w:rsidR="00CF1A4D">
        <w:rPr>
          <w:rFonts w:ascii="Arial" w:hAnsi="Arial" w:cs="Arial"/>
          <w:sz w:val="22"/>
        </w:rPr>
        <w:t>S</w:t>
      </w:r>
      <w:r w:rsidR="00610BF0" w:rsidRPr="00610BF0">
        <w:rPr>
          <w:rFonts w:ascii="Arial" w:hAnsi="Arial" w:cs="Arial"/>
          <w:sz w:val="22"/>
        </w:rPr>
        <w:t xml:space="preserve">A Associates </w:t>
      </w:r>
    </w:p>
    <w:p w14:paraId="0A29D16D" w14:textId="77777777"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207 Regent Street – 3</w:t>
      </w:r>
      <w:r w:rsidRPr="00610BF0">
        <w:rPr>
          <w:rFonts w:ascii="Arial" w:hAnsi="Arial" w:cs="Arial"/>
          <w:sz w:val="22"/>
          <w:vertAlign w:val="superscript"/>
        </w:rPr>
        <w:t>rd</w:t>
      </w:r>
      <w:r w:rsidRPr="00610BF0">
        <w:rPr>
          <w:rFonts w:ascii="Arial" w:hAnsi="Arial" w:cs="Arial"/>
          <w:sz w:val="22"/>
        </w:rPr>
        <w:t xml:space="preserve"> Floor</w:t>
      </w:r>
      <w:r w:rsidR="0095083D">
        <w:rPr>
          <w:rFonts w:ascii="Arial" w:hAnsi="Arial" w:cs="Arial"/>
          <w:sz w:val="22"/>
        </w:rPr>
        <w:t xml:space="preserve"> – London United Kingdom</w:t>
      </w:r>
    </w:p>
    <w:p w14:paraId="0153F3D4" w14:textId="1A73B335" w:rsidR="00610BF0" w:rsidRPr="00610BF0" w:rsidRDefault="0095083D">
      <w:pPr>
        <w:tabs>
          <w:tab w:val="left" w:pos="2211"/>
          <w:tab w:val="left" w:pos="6521"/>
        </w:tabs>
        <w:spacing w:line="240" w:lineRule="exact"/>
        <w:rPr>
          <w:rFonts w:ascii="Arial" w:hAnsi="Arial" w:cs="Arial"/>
          <w:sz w:val="22"/>
        </w:rPr>
      </w:pPr>
      <w:r>
        <w:rPr>
          <w:rFonts w:ascii="Arial" w:hAnsi="Arial" w:cs="Arial"/>
          <w:sz w:val="22"/>
        </w:rPr>
        <w:t>M</w:t>
      </w:r>
      <w:r w:rsidR="00610BF0" w:rsidRPr="000726BA">
        <w:rPr>
          <w:rFonts w:ascii="Arial" w:hAnsi="Arial" w:cs="Arial"/>
          <w:sz w:val="22"/>
        </w:rPr>
        <w:t xml:space="preserve">: </w:t>
      </w:r>
      <w:r w:rsidR="0058459F">
        <w:rPr>
          <w:rFonts w:ascii="Arial" w:hAnsi="Arial" w:cs="Arial"/>
          <w:sz w:val="22"/>
        </w:rPr>
        <w:t>07515 122555</w:t>
      </w:r>
      <w:r>
        <w:rPr>
          <w:rFonts w:ascii="Arial" w:hAnsi="Arial" w:cs="Arial"/>
          <w:sz w:val="22"/>
        </w:rPr>
        <w:t xml:space="preserve"> I P</w:t>
      </w:r>
      <w:r w:rsidR="00610BF0" w:rsidRPr="00610BF0">
        <w:rPr>
          <w:rFonts w:ascii="Arial" w:hAnsi="Arial" w:cs="Arial"/>
          <w:sz w:val="22"/>
        </w:rPr>
        <w:t>: 020 7193 4257</w:t>
      </w:r>
    </w:p>
    <w:p w14:paraId="0CBDCC75" w14:textId="77777777" w:rsidR="0095083D" w:rsidRDefault="0095083D">
      <w:pPr>
        <w:tabs>
          <w:tab w:val="left" w:pos="2211"/>
          <w:tab w:val="left" w:pos="6521"/>
        </w:tabs>
        <w:spacing w:line="240" w:lineRule="exact"/>
        <w:rPr>
          <w:rFonts w:ascii="Arial" w:hAnsi="Arial" w:cs="Arial"/>
          <w:sz w:val="22"/>
        </w:rPr>
      </w:pPr>
      <w:r>
        <w:rPr>
          <w:rFonts w:ascii="Arial" w:hAnsi="Arial" w:cs="Arial"/>
          <w:sz w:val="22"/>
        </w:rPr>
        <w:t>E</w:t>
      </w:r>
      <w:r w:rsidR="00610BF0" w:rsidRPr="00610BF0">
        <w:rPr>
          <w:rFonts w:ascii="Arial" w:hAnsi="Arial" w:cs="Arial"/>
          <w:sz w:val="22"/>
        </w:rPr>
        <w:t>:</w:t>
      </w:r>
      <w:r w:rsidR="00CF1A4D">
        <w:rPr>
          <w:rFonts w:ascii="Arial" w:hAnsi="Arial" w:cs="Arial"/>
          <w:sz w:val="22"/>
        </w:rPr>
        <w:t xml:space="preserve"> </w:t>
      </w:r>
      <w:hyperlink r:id="rId9" w:history="1">
        <w:r w:rsidRPr="006B1DDB">
          <w:rPr>
            <w:rStyle w:val="Hyperlink"/>
            <w:rFonts w:ascii="Arial" w:hAnsi="Arial" w:cs="Arial"/>
            <w:sz w:val="22"/>
          </w:rPr>
          <w:t>as@bbsa-marketing.com</w:t>
        </w:r>
      </w:hyperlink>
      <w:r>
        <w:rPr>
          <w:rFonts w:ascii="Arial" w:hAnsi="Arial" w:cs="Arial"/>
          <w:sz w:val="22"/>
        </w:rPr>
        <w:t xml:space="preserve"> I W</w:t>
      </w:r>
      <w:r w:rsidR="00CF1A4D">
        <w:rPr>
          <w:rFonts w:ascii="Arial" w:hAnsi="Arial" w:cs="Arial"/>
          <w:sz w:val="22"/>
        </w:rPr>
        <w:t>: www.bbsa-marketing.com</w:t>
      </w:r>
      <w:r>
        <w:rPr>
          <w:rFonts w:ascii="Arial" w:hAnsi="Arial" w:cs="Arial"/>
          <w:sz w:val="22"/>
        </w:rPr>
        <w:t xml:space="preserve">              </w:t>
      </w:r>
    </w:p>
    <w:p w14:paraId="68596012" w14:textId="77777777" w:rsidR="00610BF0" w:rsidRPr="00610BF0" w:rsidRDefault="0095083D" w:rsidP="0095083D">
      <w:pPr>
        <w:tabs>
          <w:tab w:val="left" w:pos="2211"/>
          <w:tab w:val="left" w:pos="6521"/>
        </w:tabs>
        <w:spacing w:line="240" w:lineRule="exact"/>
        <w:ind w:left="28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10BF0">
        <w:rPr>
          <w:rFonts w:ascii="Arial" w:hAnsi="Arial" w:cs="Arial"/>
          <w:sz w:val="22"/>
        </w:rPr>
        <w:t xml:space="preserve"> - end of press release -</w:t>
      </w:r>
    </w:p>
    <w:p w14:paraId="47C78764" w14:textId="77777777" w:rsidR="002903F0" w:rsidRPr="00610BF0" w:rsidRDefault="00455E43">
      <w:pPr>
        <w:pStyle w:val="Heading2"/>
        <w:spacing w:line="240" w:lineRule="exact"/>
        <w:rPr>
          <w:rFonts w:ascii="Arial" w:hAnsi="Arial" w:cs="Arial"/>
          <w:color w:val="C00000"/>
        </w:rPr>
      </w:pPr>
      <w:r w:rsidRPr="00610BF0">
        <w:rPr>
          <w:rFonts w:ascii="Arial" w:hAnsi="Arial" w:cs="Arial"/>
          <w:color w:val="C00000"/>
        </w:rPr>
        <w:fldChar w:fldCharType="begin"/>
      </w:r>
      <w:r w:rsidR="004B470F" w:rsidRPr="00610BF0">
        <w:rPr>
          <w:rFonts w:ascii="Arial" w:hAnsi="Arial" w:cs="Arial"/>
          <w:color w:val="C00000"/>
        </w:rPr>
        <w:instrText>MACROBUTTON NoMacro Notes to Editors</w:instrText>
      </w:r>
      <w:r w:rsidRPr="00610BF0">
        <w:rPr>
          <w:rFonts w:ascii="Arial" w:hAnsi="Arial" w:cs="Arial"/>
          <w:color w:val="C00000"/>
        </w:rPr>
        <w:fldChar w:fldCharType="end"/>
      </w:r>
    </w:p>
    <w:p w14:paraId="77F1EFAE" w14:textId="77777777" w:rsidR="00E36D12" w:rsidRDefault="00E36D12" w:rsidP="00E36D12">
      <w:pPr>
        <w:tabs>
          <w:tab w:val="left" w:pos="2211"/>
          <w:tab w:val="left" w:pos="3119"/>
          <w:tab w:val="left" w:pos="6521"/>
        </w:tabs>
        <w:spacing w:line="240" w:lineRule="exact"/>
        <w:rPr>
          <w:rFonts w:ascii="Arial" w:hAnsi="Arial" w:cs="Arial"/>
          <w:b/>
          <w:sz w:val="22"/>
        </w:rPr>
      </w:pPr>
    </w:p>
    <w:p w14:paraId="1784DDA6" w14:textId="77777777" w:rsidR="00E36D12" w:rsidRPr="00E36D12" w:rsidRDefault="00E36D12" w:rsidP="00E36D12">
      <w:pPr>
        <w:pStyle w:val="NormalWeb"/>
        <w:shd w:val="clear" w:color="auto" w:fill="FFFFFF"/>
        <w:jc w:val="both"/>
        <w:rPr>
          <w:rFonts w:ascii="Arial" w:hAnsi="Arial" w:cs="Arial"/>
          <w:color w:val="000000" w:themeColor="text1"/>
          <w:sz w:val="20"/>
          <w:szCs w:val="20"/>
        </w:rPr>
      </w:pPr>
      <w:r>
        <w:rPr>
          <w:rFonts w:ascii="Arial" w:hAnsi="Arial" w:cs="Arial"/>
          <w:b/>
          <w:sz w:val="22"/>
        </w:rPr>
        <w:t xml:space="preserve">Nancy Dell’Olio </w:t>
      </w:r>
      <w:r w:rsidRPr="00E36D12">
        <w:rPr>
          <w:rFonts w:ascii="Arial" w:hAnsi="Arial" w:cs="Arial"/>
          <w:sz w:val="22"/>
        </w:rPr>
        <w:t>a lawyer and businesswoman as well as an ambassador for many worthy causes, Nancy enjoys a degree of celebrity, which she has dedicated to launching authentic products from her home country as well as supporting initiatives in sustainability and women’s issues and leadership.</w:t>
      </w:r>
      <w:r>
        <w:rPr>
          <w:rFonts w:ascii="Arial" w:hAnsi="Arial" w:cs="Arial"/>
          <w:sz w:val="22"/>
        </w:rPr>
        <w:t xml:space="preserve"> </w:t>
      </w:r>
      <w:hyperlink r:id="rId10" w:history="1">
        <w:r w:rsidRPr="0095083D">
          <w:rPr>
            <w:rStyle w:val="Hyperlink"/>
            <w:rFonts w:ascii="Arial" w:hAnsi="Arial" w:cs="Arial"/>
          </w:rPr>
          <w:t>Link to her campaign page</w:t>
        </w:r>
      </w:hyperlink>
      <w:r>
        <w:rPr>
          <w:rFonts w:ascii="Arial" w:hAnsi="Arial" w:cs="Arial"/>
          <w:color w:val="000000" w:themeColor="text1"/>
        </w:rPr>
        <w:t>.</w:t>
      </w:r>
    </w:p>
    <w:p w14:paraId="003712A3" w14:textId="77777777" w:rsidR="002668B9" w:rsidRDefault="00A300B8">
      <w:pPr>
        <w:tabs>
          <w:tab w:val="left" w:pos="2211"/>
          <w:tab w:val="left" w:pos="3119"/>
          <w:tab w:val="left" w:pos="6521"/>
        </w:tabs>
        <w:spacing w:line="240" w:lineRule="exact"/>
      </w:pPr>
      <w:r w:rsidRPr="002668B9">
        <w:rPr>
          <w:rFonts w:ascii="Arial" w:hAnsi="Arial" w:cs="Arial"/>
          <w:b/>
          <w:sz w:val="22"/>
        </w:rPr>
        <w:t>BBSA Associates</w:t>
      </w:r>
      <w:r w:rsidRPr="00A300B8">
        <w:rPr>
          <w:rFonts w:ascii="Arial" w:hAnsi="Arial" w:cs="Arial"/>
          <w:sz w:val="22"/>
        </w:rPr>
        <w:t xml:space="preserve"> is a full service marketing agency. We provide marketing support to medium, small sized and start-up companies that are keen to move forward and develop their marketing activities but lack the time or know-how to do it themselves. We support a wide range of B2B and B2C companies across the whole spectrum of strategic and tactical marketing and communications; from helping out with a single solution for projects, to enabling you to manage your own 'outsourced marketing department'. </w:t>
      </w:r>
      <w:hyperlink r:id="rId11" w:history="1">
        <w:r w:rsidRPr="00A300B8">
          <w:rPr>
            <w:rStyle w:val="Hyperlink"/>
            <w:rFonts w:ascii="Arial" w:hAnsi="Arial" w:cs="Arial"/>
            <w:sz w:val="22"/>
          </w:rPr>
          <w:t>See more</w:t>
        </w:r>
      </w:hyperlink>
      <w:r w:rsidR="002668B9">
        <w:t xml:space="preserve"> </w:t>
      </w:r>
    </w:p>
    <w:p w14:paraId="5BD2B7BA" w14:textId="77777777" w:rsidR="005B1B0C" w:rsidRDefault="005B1B0C">
      <w:pPr>
        <w:tabs>
          <w:tab w:val="left" w:pos="2211"/>
          <w:tab w:val="left" w:pos="3119"/>
          <w:tab w:val="left" w:pos="6521"/>
        </w:tabs>
        <w:spacing w:line="240" w:lineRule="exact"/>
      </w:pPr>
    </w:p>
    <w:p w14:paraId="3DDF4379" w14:textId="77777777" w:rsidR="005B1B0C" w:rsidRPr="005B1B0C" w:rsidRDefault="005B1B0C">
      <w:pPr>
        <w:tabs>
          <w:tab w:val="left" w:pos="2211"/>
          <w:tab w:val="left" w:pos="3119"/>
          <w:tab w:val="left" w:pos="6521"/>
        </w:tabs>
        <w:spacing w:line="240" w:lineRule="exact"/>
        <w:rPr>
          <w:rFonts w:ascii="Arial" w:hAnsi="Arial" w:cs="Arial"/>
          <w:sz w:val="22"/>
        </w:rPr>
      </w:pPr>
      <w:r w:rsidRPr="005B1B0C">
        <w:rPr>
          <w:rFonts w:ascii="Arial" w:hAnsi="Arial" w:cs="Arial"/>
          <w:sz w:val="22"/>
        </w:rPr>
        <w:t>BBSA is a registered company and trademark in the United Kingdom.</w:t>
      </w:r>
    </w:p>
    <w:p w14:paraId="38C99798" w14:textId="176A545E" w:rsidR="000726BA" w:rsidRDefault="000726BA" w:rsidP="005B1B0C">
      <w:pPr>
        <w:tabs>
          <w:tab w:val="left" w:pos="2211"/>
          <w:tab w:val="left" w:pos="3119"/>
          <w:tab w:val="left" w:pos="6521"/>
        </w:tabs>
        <w:spacing w:line="240" w:lineRule="exact"/>
        <w:rPr>
          <w:rFonts w:ascii="Arial" w:hAnsi="Arial" w:cs="Arial"/>
          <w:sz w:val="22"/>
        </w:rPr>
      </w:pPr>
    </w:p>
    <w:p w14:paraId="28C98520" w14:textId="77777777" w:rsidR="005B1B0C" w:rsidRDefault="005B1B0C" w:rsidP="005B1B0C">
      <w:pPr>
        <w:tabs>
          <w:tab w:val="left" w:pos="2211"/>
          <w:tab w:val="left" w:pos="3119"/>
          <w:tab w:val="left" w:pos="6521"/>
        </w:tabs>
        <w:spacing w:line="240" w:lineRule="exact"/>
        <w:rPr>
          <w:rFonts w:ascii="Arial" w:hAnsi="Arial" w:cs="Arial"/>
          <w:sz w:val="22"/>
        </w:rPr>
      </w:pPr>
    </w:p>
    <w:p w14:paraId="5604ED79" w14:textId="77777777" w:rsidR="005B1B0C" w:rsidRPr="005B1B0C" w:rsidRDefault="005B1B0C" w:rsidP="005B1B0C">
      <w:pPr>
        <w:tabs>
          <w:tab w:val="left" w:pos="2211"/>
          <w:tab w:val="left" w:pos="3119"/>
          <w:tab w:val="left" w:pos="6521"/>
        </w:tabs>
        <w:spacing w:line="240" w:lineRule="exact"/>
        <w:rPr>
          <w:rFonts w:ascii="Arial" w:hAnsi="Arial" w:cs="Arial"/>
          <w:sz w:val="22"/>
        </w:rPr>
      </w:pPr>
    </w:p>
    <w:sectPr w:rsidR="005B1B0C" w:rsidRPr="005B1B0C" w:rsidSect="002903F0">
      <w:footerReference w:type="even" r:id="rId12"/>
      <w:footerReference w:type="default" r:id="rId13"/>
      <w:pgSz w:w="11899" w:h="16838" w:code="9"/>
      <w:pgMar w:top="3402" w:right="766" w:bottom="2552" w:left="1701" w:header="0" w:footer="62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F5B79" w14:textId="77777777" w:rsidR="00A115DE" w:rsidRDefault="00A115DE">
      <w:r>
        <w:separator/>
      </w:r>
    </w:p>
  </w:endnote>
  <w:endnote w:type="continuationSeparator" w:id="0">
    <w:p w14:paraId="29150CF8" w14:textId="77777777" w:rsidR="00A115DE" w:rsidRDefault="00A1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45 Helvetica Light">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3B46" w14:textId="77777777" w:rsidR="002903F0" w:rsidRDefault="00455E43">
    <w:pPr>
      <w:pStyle w:val="Footer"/>
      <w:framePr w:wrap="around" w:vAnchor="text" w:hAnchor="margin" w:y="1"/>
      <w:rPr>
        <w:rStyle w:val="PageNumber"/>
      </w:rPr>
    </w:pPr>
    <w:r>
      <w:rPr>
        <w:rStyle w:val="PageNumber"/>
      </w:rPr>
      <w:fldChar w:fldCharType="begin"/>
    </w:r>
    <w:r w:rsidR="004B470F">
      <w:rPr>
        <w:rStyle w:val="PageNumber"/>
      </w:rPr>
      <w:instrText xml:space="preserve">PAGE  </w:instrText>
    </w:r>
    <w:r>
      <w:rPr>
        <w:rStyle w:val="PageNumber"/>
      </w:rPr>
      <w:fldChar w:fldCharType="end"/>
    </w:r>
  </w:p>
  <w:p w14:paraId="4658D6C1" w14:textId="77777777" w:rsidR="002903F0" w:rsidRDefault="002903F0">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09DE"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22"/>
      </w:rPr>
      <w:tab/>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 xml:space="preserve">A Associates </w:t>
    </w:r>
    <w:r w:rsidR="001A20C1">
      <w:rPr>
        <w:rFonts w:ascii="Arial" w:hAnsi="Arial" w:cs="Arial"/>
        <w:sz w:val="18"/>
      </w:rPr>
      <w:t>Marketing</w:t>
    </w:r>
    <w:r w:rsidRPr="005302FF">
      <w:rPr>
        <w:rFonts w:ascii="Arial" w:hAnsi="Arial" w:cs="Arial"/>
        <w:sz w:val="18"/>
      </w:rPr>
      <w:tab/>
      <w:t>www.</w:t>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a-</w:t>
    </w:r>
    <w:r w:rsidR="001A20C1">
      <w:rPr>
        <w:rFonts w:ascii="Arial" w:hAnsi="Arial" w:cs="Arial"/>
        <w:sz w:val="18"/>
      </w:rPr>
      <w:t>marketing</w:t>
    </w:r>
    <w:r w:rsidR="005302FF" w:rsidRPr="005302FF">
      <w:rPr>
        <w:rFonts w:ascii="Arial" w:hAnsi="Arial" w:cs="Arial"/>
        <w:sz w:val="18"/>
      </w:rPr>
      <w:t>.com</w:t>
    </w:r>
  </w:p>
  <w:p w14:paraId="7B895972" w14:textId="77777777" w:rsidR="002903F0" w:rsidRPr="005302FF" w:rsidRDefault="002903F0">
    <w:pPr>
      <w:tabs>
        <w:tab w:val="left" w:pos="3686"/>
        <w:tab w:val="left" w:pos="6521"/>
      </w:tabs>
      <w:spacing w:line="190" w:lineRule="exact"/>
      <w:rPr>
        <w:rFonts w:ascii="Arial" w:hAnsi="Arial" w:cs="Arial"/>
        <w:sz w:val="18"/>
      </w:rPr>
    </w:pPr>
  </w:p>
  <w:p w14:paraId="5F395569"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Fonts w:ascii="Arial" w:hAnsi="Arial" w:cs="Arial"/>
        <w:sz w:val="18"/>
      </w:rPr>
      <w:t>207 Regent Street</w:t>
    </w:r>
    <w:r w:rsidRPr="005302FF">
      <w:rPr>
        <w:rFonts w:ascii="Arial" w:hAnsi="Arial" w:cs="Arial"/>
        <w:sz w:val="18"/>
      </w:rPr>
      <w:tab/>
      <w:t xml:space="preserve">Telephone 020 </w:t>
    </w:r>
    <w:r w:rsidR="005302FF" w:rsidRPr="005302FF">
      <w:rPr>
        <w:rFonts w:ascii="Arial" w:hAnsi="Arial" w:cs="Arial"/>
        <w:sz w:val="18"/>
      </w:rPr>
      <w:t>7193 4257</w:t>
    </w:r>
  </w:p>
  <w:p w14:paraId="358E85AC" w14:textId="6A40E3F7" w:rsidR="002903F0" w:rsidRPr="005302FF" w:rsidRDefault="004B470F">
    <w:pPr>
      <w:pStyle w:val="BodyText"/>
      <w:tabs>
        <w:tab w:val="left" w:pos="3686"/>
        <w:tab w:val="left" w:pos="6521"/>
      </w:tabs>
      <w:spacing w:line="190" w:lineRule="exact"/>
      <w:rPr>
        <w:rFonts w:ascii="Arial" w:hAnsi="Arial" w:cs="Arial"/>
        <w:sz w:val="18"/>
      </w:rPr>
    </w:pPr>
    <w:r w:rsidRPr="005302FF">
      <w:rPr>
        <w:rFonts w:ascii="Arial" w:hAnsi="Arial" w:cs="Arial"/>
        <w:sz w:val="18"/>
      </w:rPr>
      <w:tab/>
    </w:r>
    <w:r w:rsidRPr="005302FF">
      <w:rPr>
        <w:rFonts w:ascii="Arial" w:hAnsi="Arial" w:cs="Arial"/>
        <w:sz w:val="18"/>
      </w:rPr>
      <w:tab/>
    </w:r>
    <w:r w:rsidR="005302FF" w:rsidRPr="005302FF">
      <w:rPr>
        <w:rFonts w:ascii="Arial" w:hAnsi="Arial" w:cs="Arial"/>
        <w:sz w:val="18"/>
      </w:rPr>
      <w:t>3rd</w:t>
    </w:r>
    <w:r w:rsidRPr="005302FF">
      <w:rPr>
        <w:rFonts w:ascii="Arial" w:hAnsi="Arial" w:cs="Arial"/>
        <w:sz w:val="18"/>
      </w:rPr>
      <w:t xml:space="preserve"> Floor</w:t>
    </w:r>
    <w:r w:rsidRPr="005302FF">
      <w:rPr>
        <w:rFonts w:ascii="Arial" w:hAnsi="Arial" w:cs="Arial"/>
        <w:sz w:val="18"/>
      </w:rPr>
      <w:tab/>
    </w:r>
    <w:r w:rsidR="005302FF" w:rsidRPr="005302FF">
      <w:rPr>
        <w:rStyle w:val="PageNumber"/>
        <w:rFonts w:ascii="Arial" w:hAnsi="Arial" w:cs="Arial"/>
        <w:sz w:val="18"/>
      </w:rPr>
      <w:t xml:space="preserve">Email: </w:t>
    </w:r>
    <w:r w:rsidR="0058459F">
      <w:rPr>
        <w:rStyle w:val="PageNumber"/>
        <w:rFonts w:ascii="Arial" w:hAnsi="Arial" w:cs="Arial"/>
        <w:sz w:val="18"/>
      </w:rPr>
      <w:t>press@bbsa-marketing.com</w:t>
    </w:r>
    <w:r w:rsidR="005302FF" w:rsidRPr="005302FF">
      <w:rPr>
        <w:rStyle w:val="PageNumber"/>
        <w:rFonts w:ascii="Arial" w:hAnsi="Arial" w:cs="Arial"/>
        <w:sz w:val="18"/>
      </w:rPr>
      <w:t xml:space="preserve">          </w:t>
    </w:r>
  </w:p>
  <w:p w14:paraId="37AAD9DF"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Style w:val="PageNumber"/>
        <w:rFonts w:ascii="Arial" w:hAnsi="Arial" w:cs="Arial"/>
        <w:sz w:val="18"/>
      </w:rPr>
      <w:t>London WC1B 3HH</w:t>
    </w:r>
    <w:r w:rsidR="005302FF">
      <w:rPr>
        <w:rStyle w:val="PageNumber"/>
        <w:rFonts w:ascii="Arial" w:hAnsi="Arial" w:cs="Arial"/>
        <w:sz w:val="18"/>
      </w:rPr>
      <w:t xml:space="preserve">                         </w:t>
    </w:r>
  </w:p>
  <w:p w14:paraId="3075174E" w14:textId="77777777" w:rsidR="005302FF" w:rsidRPr="005302FF" w:rsidRDefault="005302FF">
    <w:pPr>
      <w:tabs>
        <w:tab w:val="left" w:pos="3686"/>
        <w:tab w:val="left" w:pos="6521"/>
      </w:tabs>
      <w:spacing w:line="190" w:lineRule="exact"/>
      <w:rPr>
        <w:rFonts w:ascii="Arial" w:hAnsi="Arial" w:cs="Arial"/>
        <w:sz w:val="18"/>
      </w:rPr>
    </w:pPr>
    <w:r w:rsidRPr="005302FF">
      <w:rPr>
        <w:rFonts w:ascii="Arial" w:hAnsi="Arial" w:cs="Arial"/>
        <w:sz w:val="18"/>
      </w:rPr>
      <w:t xml:space="preserve"> </w:t>
    </w:r>
  </w:p>
  <w:p w14:paraId="170BD644" w14:textId="77777777" w:rsidR="005302FF" w:rsidRDefault="004B470F" w:rsidP="005302FF">
    <w:pPr>
      <w:tabs>
        <w:tab w:val="left" w:pos="3686"/>
        <w:tab w:val="left" w:pos="6521"/>
      </w:tabs>
      <w:spacing w:line="190" w:lineRule="exact"/>
      <w:rPr>
        <w:sz w:val="14"/>
      </w:rPr>
    </w:pPr>
    <w:r>
      <w:rPr>
        <w:rFonts w:ascii="Palatino" w:hAnsi="Palatino"/>
        <w:sz w:val="18"/>
      </w:rPr>
      <w:tab/>
    </w:r>
  </w:p>
  <w:p w14:paraId="3C27BAC2" w14:textId="77777777" w:rsidR="002903F0" w:rsidRDefault="002903F0">
    <w:pPr>
      <w:pStyle w:val="Footer"/>
      <w:tabs>
        <w:tab w:val="clear" w:pos="4320"/>
        <w:tab w:val="clear" w:pos="8640"/>
        <w:tab w:val="left" w:pos="3686"/>
        <w:tab w:val="left" w:pos="6521"/>
      </w:tabs>
      <w:spacing w:line="190" w:lineRule="exact"/>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0334E" w14:textId="77777777" w:rsidR="00A115DE" w:rsidRDefault="00A115DE">
      <w:r>
        <w:separator/>
      </w:r>
    </w:p>
  </w:footnote>
  <w:footnote w:type="continuationSeparator" w:id="0">
    <w:p w14:paraId="7BA2F906" w14:textId="77777777" w:rsidR="00A115DE" w:rsidRDefault="00A115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D5F"/>
    <w:multiLevelType w:val="multilevel"/>
    <w:tmpl w:val="D61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357A2"/>
    <w:multiLevelType w:val="multilevel"/>
    <w:tmpl w:val="5AB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GB" w:vendorID="64" w:dllVersion="131078" w:nlCheck="1" w:checkStyle="0"/>
  <w:activeWritingStyle w:appName="MSWord" w:lang="en-US" w:vendorID="64" w:dllVersion="131078" w:nlCheck="1" w:checkStyle="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0"/>
    <w:rsid w:val="00046556"/>
    <w:rsid w:val="000726BA"/>
    <w:rsid w:val="00085E65"/>
    <w:rsid w:val="000B177C"/>
    <w:rsid w:val="000D1EBD"/>
    <w:rsid w:val="00116A27"/>
    <w:rsid w:val="00153332"/>
    <w:rsid w:val="0019270F"/>
    <w:rsid w:val="001A20C1"/>
    <w:rsid w:val="001C25A3"/>
    <w:rsid w:val="002668B9"/>
    <w:rsid w:val="002903F0"/>
    <w:rsid w:val="002D73AC"/>
    <w:rsid w:val="003005D7"/>
    <w:rsid w:val="00320EE0"/>
    <w:rsid w:val="003351D6"/>
    <w:rsid w:val="003D452B"/>
    <w:rsid w:val="00405AF2"/>
    <w:rsid w:val="00412EB4"/>
    <w:rsid w:val="004430DC"/>
    <w:rsid w:val="00455E43"/>
    <w:rsid w:val="0047762D"/>
    <w:rsid w:val="004B470F"/>
    <w:rsid w:val="004F09F8"/>
    <w:rsid w:val="004F4435"/>
    <w:rsid w:val="005001EF"/>
    <w:rsid w:val="005302FF"/>
    <w:rsid w:val="005566F5"/>
    <w:rsid w:val="0058459F"/>
    <w:rsid w:val="005B1B0C"/>
    <w:rsid w:val="005C42A8"/>
    <w:rsid w:val="005D2C12"/>
    <w:rsid w:val="00610BF0"/>
    <w:rsid w:val="00674986"/>
    <w:rsid w:val="00694BB7"/>
    <w:rsid w:val="006E7117"/>
    <w:rsid w:val="00820FB3"/>
    <w:rsid w:val="0087437C"/>
    <w:rsid w:val="008837CD"/>
    <w:rsid w:val="008A4BC3"/>
    <w:rsid w:val="008D5D4F"/>
    <w:rsid w:val="008F5CCB"/>
    <w:rsid w:val="0095083D"/>
    <w:rsid w:val="00997A92"/>
    <w:rsid w:val="009A3BA4"/>
    <w:rsid w:val="009D6DE0"/>
    <w:rsid w:val="00A115DE"/>
    <w:rsid w:val="00A300B8"/>
    <w:rsid w:val="00A40F0D"/>
    <w:rsid w:val="00AD1EF5"/>
    <w:rsid w:val="00B96D83"/>
    <w:rsid w:val="00BF2F1C"/>
    <w:rsid w:val="00BF66AE"/>
    <w:rsid w:val="00BF7535"/>
    <w:rsid w:val="00C20C9F"/>
    <w:rsid w:val="00C522D4"/>
    <w:rsid w:val="00C65204"/>
    <w:rsid w:val="00CD6277"/>
    <w:rsid w:val="00CF1A4D"/>
    <w:rsid w:val="00DC0FE3"/>
    <w:rsid w:val="00E36D12"/>
    <w:rsid w:val="00EB1EDA"/>
    <w:rsid w:val="00F9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BD1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F0"/>
    <w:rPr>
      <w:rFonts w:ascii="45 Helvetica Light" w:hAnsi="45 Helvetica Light"/>
      <w:lang w:eastAsia="en-US"/>
    </w:rPr>
  </w:style>
  <w:style w:type="paragraph" w:styleId="Heading1">
    <w:name w:val="heading 1"/>
    <w:basedOn w:val="Normal"/>
    <w:next w:val="Normal"/>
    <w:qFormat/>
    <w:rsid w:val="002903F0"/>
    <w:pPr>
      <w:keepNext/>
      <w:spacing w:before="240" w:after="60"/>
      <w:outlineLvl w:val="0"/>
    </w:pPr>
    <w:rPr>
      <w:rFonts w:ascii="Helvetica" w:hAnsi="Helvetica"/>
      <w:b/>
      <w:kern w:val="32"/>
      <w:sz w:val="32"/>
    </w:rPr>
  </w:style>
  <w:style w:type="paragraph" w:styleId="Heading2">
    <w:name w:val="heading 2"/>
    <w:basedOn w:val="Normal"/>
    <w:next w:val="Normal"/>
    <w:qFormat/>
    <w:rsid w:val="002903F0"/>
    <w:pPr>
      <w:keepNext/>
      <w:tabs>
        <w:tab w:val="left" w:pos="2211"/>
        <w:tab w:val="left" w:pos="6521"/>
      </w:tabs>
      <w:outlineLvl w:val="1"/>
    </w:pPr>
    <w:rPr>
      <w:rFonts w:ascii="Palatino" w:hAnsi="Palatino"/>
      <w:b/>
      <w:sz w:val="22"/>
    </w:rPr>
  </w:style>
  <w:style w:type="paragraph" w:styleId="Heading3">
    <w:name w:val="heading 3"/>
    <w:basedOn w:val="Normal"/>
    <w:next w:val="Normal"/>
    <w:link w:val="Heading3Char"/>
    <w:uiPriority w:val="9"/>
    <w:semiHidden/>
    <w:unhideWhenUsed/>
    <w:qFormat/>
    <w:rsid w:val="0087437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903F0"/>
  </w:style>
  <w:style w:type="character" w:styleId="Hyperlink">
    <w:name w:val="Hyperlink"/>
    <w:basedOn w:val="DefaultParagraphFont"/>
    <w:uiPriority w:val="99"/>
    <w:semiHidden/>
    <w:rsid w:val="002903F0"/>
    <w:rPr>
      <w:color w:val="0000FF"/>
      <w:u w:val="single"/>
    </w:rPr>
  </w:style>
  <w:style w:type="paragraph" w:styleId="Header">
    <w:name w:val="header"/>
    <w:basedOn w:val="Normal"/>
    <w:semiHidden/>
    <w:rsid w:val="002903F0"/>
    <w:pPr>
      <w:tabs>
        <w:tab w:val="center" w:pos="4320"/>
        <w:tab w:val="right" w:pos="8640"/>
      </w:tabs>
    </w:pPr>
  </w:style>
  <w:style w:type="paragraph" w:styleId="Footer">
    <w:name w:val="footer"/>
    <w:basedOn w:val="Normal"/>
    <w:semiHidden/>
    <w:rsid w:val="002903F0"/>
    <w:pPr>
      <w:tabs>
        <w:tab w:val="center" w:pos="4320"/>
        <w:tab w:val="right" w:pos="8640"/>
      </w:tabs>
    </w:pPr>
  </w:style>
  <w:style w:type="character" w:styleId="FollowedHyperlink">
    <w:name w:val="FollowedHyperlink"/>
    <w:basedOn w:val="DefaultParagraphFont"/>
    <w:semiHidden/>
    <w:rsid w:val="002903F0"/>
    <w:rPr>
      <w:color w:val="800080"/>
      <w:u w:val="single"/>
    </w:rPr>
  </w:style>
  <w:style w:type="paragraph" w:styleId="DocumentMap">
    <w:name w:val="Document Map"/>
    <w:basedOn w:val="Normal"/>
    <w:semiHidden/>
    <w:rsid w:val="002903F0"/>
    <w:pPr>
      <w:shd w:val="clear" w:color="auto" w:fill="000080"/>
    </w:pPr>
    <w:rPr>
      <w:rFonts w:ascii="Geneva" w:hAnsi="Geneva"/>
    </w:rPr>
  </w:style>
  <w:style w:type="character" w:styleId="PageNumber">
    <w:name w:val="page number"/>
    <w:basedOn w:val="DefaultParagraphFont"/>
    <w:semiHidden/>
    <w:rsid w:val="002903F0"/>
  </w:style>
  <w:style w:type="paragraph" w:styleId="BodyText">
    <w:name w:val="Body Text"/>
    <w:basedOn w:val="Normal"/>
    <w:semiHidden/>
    <w:rsid w:val="002903F0"/>
    <w:pPr>
      <w:tabs>
        <w:tab w:val="left" w:pos="567"/>
      </w:tabs>
    </w:pPr>
    <w:rPr>
      <w:rFonts w:ascii="Palatino" w:hAnsi="Palatino"/>
      <w:sz w:val="22"/>
    </w:rPr>
  </w:style>
  <w:style w:type="paragraph" w:styleId="FootnoteText">
    <w:name w:val="footnote text"/>
    <w:basedOn w:val="Normal"/>
    <w:semiHidden/>
    <w:rsid w:val="002903F0"/>
    <w:rPr>
      <w:sz w:val="20"/>
    </w:rPr>
  </w:style>
  <w:style w:type="character" w:styleId="FootnoteReference">
    <w:name w:val="footnote reference"/>
    <w:basedOn w:val="DefaultParagraphFont"/>
    <w:semiHidden/>
    <w:rsid w:val="002903F0"/>
    <w:rPr>
      <w:vertAlign w:val="superscript"/>
    </w:rPr>
  </w:style>
  <w:style w:type="paragraph" w:styleId="BalloonText">
    <w:name w:val="Balloon Text"/>
    <w:basedOn w:val="Normal"/>
    <w:link w:val="BalloonTextChar"/>
    <w:uiPriority w:val="99"/>
    <w:semiHidden/>
    <w:unhideWhenUsed/>
    <w:rsid w:val="005302FF"/>
    <w:rPr>
      <w:rFonts w:ascii="Tahoma" w:hAnsi="Tahoma" w:cs="Tahoma"/>
      <w:sz w:val="16"/>
      <w:szCs w:val="16"/>
    </w:rPr>
  </w:style>
  <w:style w:type="character" w:customStyle="1" w:styleId="BalloonTextChar">
    <w:name w:val="Balloon Text Char"/>
    <w:basedOn w:val="DefaultParagraphFont"/>
    <w:link w:val="BalloonText"/>
    <w:uiPriority w:val="99"/>
    <w:semiHidden/>
    <w:rsid w:val="005302FF"/>
    <w:rPr>
      <w:rFonts w:ascii="Tahoma" w:hAnsi="Tahoma" w:cs="Tahoma"/>
      <w:sz w:val="16"/>
      <w:szCs w:val="16"/>
      <w:lang w:eastAsia="en-US"/>
    </w:rPr>
  </w:style>
  <w:style w:type="paragraph" w:styleId="NoSpacing">
    <w:name w:val="No Spacing"/>
    <w:uiPriority w:val="1"/>
    <w:qFormat/>
    <w:rsid w:val="005302FF"/>
    <w:rPr>
      <w:rFonts w:ascii="45 Helvetica Light" w:hAnsi="45 Helvetica Light"/>
      <w:lang w:eastAsia="en-US"/>
    </w:rPr>
  </w:style>
  <w:style w:type="paragraph" w:styleId="NormalWeb">
    <w:name w:val="Normal (Web)"/>
    <w:basedOn w:val="Normal"/>
    <w:uiPriority w:val="99"/>
    <w:unhideWhenUsed/>
    <w:rsid w:val="0095083D"/>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95083D"/>
  </w:style>
  <w:style w:type="character" w:customStyle="1" w:styleId="Heading3Char">
    <w:name w:val="Heading 3 Char"/>
    <w:basedOn w:val="DefaultParagraphFont"/>
    <w:link w:val="Heading3"/>
    <w:uiPriority w:val="9"/>
    <w:semiHidden/>
    <w:rsid w:val="0087437C"/>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5522">
      <w:bodyDiv w:val="1"/>
      <w:marLeft w:val="0"/>
      <w:marRight w:val="0"/>
      <w:marTop w:val="0"/>
      <w:marBottom w:val="0"/>
      <w:divBdr>
        <w:top w:val="none" w:sz="0" w:space="0" w:color="auto"/>
        <w:left w:val="none" w:sz="0" w:space="0" w:color="auto"/>
        <w:bottom w:val="none" w:sz="0" w:space="0" w:color="auto"/>
        <w:right w:val="none" w:sz="0" w:space="0" w:color="auto"/>
      </w:divBdr>
    </w:div>
    <w:div w:id="604656932">
      <w:bodyDiv w:val="1"/>
      <w:marLeft w:val="0"/>
      <w:marRight w:val="0"/>
      <w:marTop w:val="0"/>
      <w:marBottom w:val="0"/>
      <w:divBdr>
        <w:top w:val="none" w:sz="0" w:space="0" w:color="auto"/>
        <w:left w:val="none" w:sz="0" w:space="0" w:color="auto"/>
        <w:bottom w:val="none" w:sz="0" w:space="0" w:color="auto"/>
        <w:right w:val="none" w:sz="0" w:space="0" w:color="auto"/>
      </w:divBdr>
    </w:div>
    <w:div w:id="1456286651">
      <w:bodyDiv w:val="1"/>
      <w:marLeft w:val="0"/>
      <w:marRight w:val="0"/>
      <w:marTop w:val="0"/>
      <w:marBottom w:val="0"/>
      <w:divBdr>
        <w:top w:val="none" w:sz="0" w:space="0" w:color="auto"/>
        <w:left w:val="none" w:sz="0" w:space="0" w:color="auto"/>
        <w:bottom w:val="none" w:sz="0" w:space="0" w:color="auto"/>
        <w:right w:val="none" w:sz="0" w:space="0" w:color="auto"/>
      </w:divBdr>
    </w:div>
    <w:div w:id="19601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sa-marketing.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mailto:as@bbsa-marketing.com" TargetMode="External"/><Relationship Id="rId10" Type="http://schemas.openxmlformats.org/officeDocument/2006/relationships/hyperlink" Target="https://www.born.com/view/799/limonbel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DOMAIN6.080\Local%20Settings\Temporary%20Internet%20Files\Content.IE5\HEZ4AICX\aoc_press_release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Settings\annas.DOMAIN6.080\Local Settings\Temporary Internet Files\Content.IE5\HEZ4AICX\aoc_press_release_template[1].dot</Template>
  <TotalTime>1</TotalTime>
  <Pages>2</Pages>
  <Words>512</Words>
  <Characters>2925</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 N Other</vt:lpstr>
      <vt:lpstr>        WHAT MAKES LIMONBELLO UNIQUE?</vt:lpstr>
      <vt:lpstr>    </vt:lpstr>
    </vt:vector>
  </TitlesOfParts>
  <Company>Design House</Company>
  <LinksUpToDate>false</LinksUpToDate>
  <CharactersWithSpaces>3431</CharactersWithSpaces>
  <SharedDoc>false</SharedDoc>
  <HLinks>
    <vt:vector size="6" baseType="variant">
      <vt:variant>
        <vt:i4>5570582</vt:i4>
      </vt:variant>
      <vt:variant>
        <vt:i4>-1</vt:i4>
      </vt:variant>
      <vt:variant>
        <vt:i4>1031</vt:i4>
      </vt:variant>
      <vt:variant>
        <vt:i4>1</vt:i4>
      </vt:variant>
      <vt:variant>
        <vt:lpwstr>::AoCB/Wjpegs:AoC/B&amp;W.jpg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subject/>
  <dc:creator>annas</dc:creator>
  <cp:keywords/>
  <dc:description/>
  <cp:lastModifiedBy>Anna Stella</cp:lastModifiedBy>
  <cp:revision>4</cp:revision>
  <cp:lastPrinted>2001-03-02T14:07:00Z</cp:lastPrinted>
  <dcterms:created xsi:type="dcterms:W3CDTF">2016-01-05T15:22:00Z</dcterms:created>
  <dcterms:modified xsi:type="dcterms:W3CDTF">2016-01-05T17:00:00Z</dcterms:modified>
</cp:coreProperties>
</file>